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55598" w14:textId="77777777" w:rsidR="00CB2DBD" w:rsidRDefault="00CB2DBD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14:paraId="1C317446" w14:textId="77777777" w:rsidR="00CB2DBD" w:rsidRDefault="001A40DE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</w:t>
      </w:r>
    </w:p>
    <w:p w14:paraId="304662EB" w14:textId="727B26FA" w:rsidR="00CB2DBD" w:rsidRDefault="001A40DE">
      <w:pPr>
        <w:spacing w:after="0" w:line="360" w:lineRule="auto"/>
        <w:jc w:val="center"/>
        <w:rPr>
          <w:b/>
        </w:rPr>
      </w:pPr>
      <w:r>
        <w:rPr>
          <w:b/>
        </w:rPr>
        <w:t xml:space="preserve">CALENDARIZACIÓN CURSO </w:t>
      </w:r>
    </w:p>
    <w:p w14:paraId="174DA1C6" w14:textId="77777777" w:rsidR="00CB2DBD" w:rsidRDefault="001A40DE">
      <w:pPr>
        <w:spacing w:after="0" w:line="240" w:lineRule="auto"/>
        <w:jc w:val="center"/>
      </w:pPr>
      <w:r>
        <w:t>[Incorporar nombre del Curso]</w:t>
      </w:r>
    </w:p>
    <w:p w14:paraId="1843D896" w14:textId="77777777" w:rsidR="00CB2DBD" w:rsidRDefault="00CB2DBD">
      <w:pPr>
        <w:spacing w:after="0" w:line="240" w:lineRule="auto"/>
        <w:jc w:val="center"/>
      </w:pPr>
    </w:p>
    <w:p w14:paraId="7DD8BA0C" w14:textId="77777777" w:rsidR="00CB2DBD" w:rsidRDefault="001A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Información General</w:t>
      </w:r>
    </w:p>
    <w:p w14:paraId="7E664A1A" w14:textId="77777777" w:rsidR="00CB2DBD" w:rsidRDefault="001A40DE">
      <w:pPr>
        <w:spacing w:after="0" w:line="360" w:lineRule="auto"/>
        <w:jc w:val="both"/>
      </w:pPr>
      <w:r>
        <w:t>Profesor:</w:t>
      </w:r>
    </w:p>
    <w:p w14:paraId="3535CF71" w14:textId="77777777" w:rsidR="00CB2DBD" w:rsidRDefault="001A40DE">
      <w:pPr>
        <w:spacing w:after="0" w:line="360" w:lineRule="auto"/>
        <w:jc w:val="both"/>
      </w:pPr>
      <w:r>
        <w:t xml:space="preserve">Horario: </w:t>
      </w:r>
    </w:p>
    <w:p w14:paraId="6C63EF99" w14:textId="77777777" w:rsidR="00CB2DBD" w:rsidRDefault="001A40DE">
      <w:pPr>
        <w:spacing w:after="0" w:line="240" w:lineRule="auto"/>
        <w:jc w:val="both"/>
        <w:rPr>
          <w:b/>
          <w:i/>
        </w:rPr>
      </w:pPr>
      <w:r>
        <w:rPr>
          <w:b/>
          <w:i/>
          <w:u w:val="single"/>
        </w:rPr>
        <w:t>Importante:</w:t>
      </w:r>
      <w:r>
        <w:rPr>
          <w:b/>
          <w:i/>
        </w:rPr>
        <w:t xml:space="preserve"> la siguiente calendarización está sujeta a modificaciones dependiendo del avance de los estudiantes o eventuales ajustes que surjan durante la implementación del curso, o a partir de la contingencia nacional.</w:t>
      </w:r>
    </w:p>
    <w:p w14:paraId="50EBC0B5" w14:textId="77777777" w:rsidR="00CB2DBD" w:rsidRDefault="00CB2DBD">
      <w:pPr>
        <w:spacing w:after="0" w:line="240" w:lineRule="auto"/>
        <w:jc w:val="both"/>
        <w:rPr>
          <w:b/>
          <w:i/>
        </w:rPr>
      </w:pPr>
    </w:p>
    <w:p w14:paraId="7F4CD0F8" w14:textId="77777777" w:rsidR="00CB2DBD" w:rsidRDefault="001A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Calendarización </w:t>
      </w:r>
    </w:p>
    <w:tbl>
      <w:tblPr>
        <w:tblStyle w:val="a"/>
        <w:tblW w:w="124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260"/>
        <w:gridCol w:w="3402"/>
        <w:gridCol w:w="4819"/>
      </w:tblGrid>
      <w:tr w:rsidR="00B61659" w14:paraId="324FC212" w14:textId="77777777" w:rsidTr="00B61659">
        <w:tc>
          <w:tcPr>
            <w:tcW w:w="993" w:type="dxa"/>
            <w:shd w:val="clear" w:color="auto" w:fill="D9D9D9"/>
          </w:tcPr>
          <w:p w14:paraId="40F9A58B" w14:textId="4004802D" w:rsidR="00B61659" w:rsidRDefault="00B61659" w:rsidP="0021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Fecha </w:t>
            </w:r>
          </w:p>
          <w:p w14:paraId="44508B41" w14:textId="074746AC" w:rsidR="00B61659" w:rsidRDefault="00B6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9D9D9"/>
          </w:tcPr>
          <w:p w14:paraId="60FB1A92" w14:textId="77777777" w:rsidR="00B61659" w:rsidRDefault="00B6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Resultado(s) de aprendizajes</w:t>
            </w:r>
          </w:p>
        </w:tc>
        <w:tc>
          <w:tcPr>
            <w:tcW w:w="3402" w:type="dxa"/>
            <w:shd w:val="clear" w:color="auto" w:fill="D9D9D9"/>
          </w:tcPr>
          <w:p w14:paraId="1C374AB4" w14:textId="77777777" w:rsidR="00B61659" w:rsidRDefault="00B6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y Contenidos</w:t>
            </w:r>
          </w:p>
        </w:tc>
        <w:tc>
          <w:tcPr>
            <w:tcW w:w="4819" w:type="dxa"/>
            <w:shd w:val="clear" w:color="auto" w:fill="D9D9D9"/>
          </w:tcPr>
          <w:p w14:paraId="103991F1" w14:textId="77777777" w:rsidR="00B61659" w:rsidRDefault="00B6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en clase </w:t>
            </w:r>
          </w:p>
        </w:tc>
      </w:tr>
      <w:tr w:rsidR="00B61659" w14:paraId="2549C8CC" w14:textId="77777777" w:rsidTr="00B61659">
        <w:trPr>
          <w:trHeight w:val="3683"/>
        </w:trPr>
        <w:tc>
          <w:tcPr>
            <w:tcW w:w="993" w:type="dxa"/>
            <w:shd w:val="clear" w:color="auto" w:fill="FFFFFF"/>
          </w:tcPr>
          <w:p w14:paraId="38D4F7B1" w14:textId="15E80DE8" w:rsidR="00B61659" w:rsidRDefault="00B6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Especificar fecha,</w:t>
            </w:r>
          </w:p>
          <w:p w14:paraId="74421976" w14:textId="1140B9DB" w:rsidR="00B61659" w:rsidRDefault="00B61659" w:rsidP="005E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puede ser semanal o mensual.</w:t>
            </w:r>
          </w:p>
        </w:tc>
        <w:tc>
          <w:tcPr>
            <w:tcW w:w="3260" w:type="dxa"/>
          </w:tcPr>
          <w:p w14:paraId="26D7BBC1" w14:textId="736C9D7B" w:rsidR="00B61659" w:rsidRDefault="00B61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Incorporar resultado(s) de aprendizaje por unidad. </w:t>
            </w:r>
            <w:r>
              <w:rPr>
                <w:b/>
                <w:i/>
                <w:sz w:val="18"/>
                <w:szCs w:val="18"/>
                <w:u w:val="single"/>
              </w:rPr>
              <w:t>Recuerde que no es necesario crear nuevos resultados de aprendizaje, utilice los descritos en el programa de asignatura e incorpórelos acá.</w:t>
            </w:r>
          </w:p>
          <w:p w14:paraId="3D4AA691" w14:textId="77777777" w:rsidR="00B61659" w:rsidRDefault="00B6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En algunos casos, los resultados de aprendizaje pueden repetirse por varias clases o semanas.</w:t>
            </w:r>
          </w:p>
        </w:tc>
        <w:tc>
          <w:tcPr>
            <w:tcW w:w="3402" w:type="dxa"/>
          </w:tcPr>
          <w:p w14:paraId="73E4DF24" w14:textId="653C787F" w:rsidR="00B61659" w:rsidRDefault="00B61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Especificar nombre de la Unidad y luego los contenidos correspondientes de acuerdo a lo declarado en el programa de asignatura.</w:t>
            </w:r>
          </w:p>
          <w:p w14:paraId="2E515972" w14:textId="77777777" w:rsidR="00B61659" w:rsidRDefault="00B6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1E13D83" w14:textId="0A9A8B20" w:rsidR="00B61659" w:rsidRDefault="00B61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Describir actividades que los estudiantes realizarán en la(s) clase(s) para alcanzar los resultados de aprendizaje y contenidos.</w:t>
            </w:r>
          </w:p>
          <w:p w14:paraId="39018EED" w14:textId="77777777" w:rsidR="00B61659" w:rsidRDefault="00B6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AA8EDD0" w14:textId="3C41C1DB" w:rsidR="00CB2DBD" w:rsidRDefault="00B6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  <w:color w:val="000000"/>
        </w:rPr>
        <w:t>Evaluación</w:t>
      </w:r>
    </w:p>
    <w:p w14:paraId="5DB804C6" w14:textId="04573ED9" w:rsidR="00CB2DBD" w:rsidRDefault="001A40DE">
      <w:pPr>
        <w:spacing w:after="0" w:line="360" w:lineRule="auto"/>
        <w:jc w:val="both"/>
        <w:rPr>
          <w:b/>
        </w:rPr>
      </w:pPr>
      <w:bookmarkStart w:id="1" w:name="_heading=h.gjdgxs" w:colFirst="0" w:colLast="0"/>
      <w:bookmarkEnd w:id="1"/>
      <w:r>
        <w:rPr>
          <w:i/>
          <w:sz w:val="20"/>
          <w:szCs w:val="20"/>
        </w:rPr>
        <w:t>Señale aquí requisitos de asistencia, detalles de la evaluación (por ejemplo: porcentajes</w:t>
      </w:r>
      <w:r w:rsidR="00B61659">
        <w:rPr>
          <w:i/>
          <w:sz w:val="20"/>
          <w:szCs w:val="20"/>
        </w:rPr>
        <w:t xml:space="preserve"> de cada evaluación, exigencias al examen, etc.</w:t>
      </w:r>
      <w:r>
        <w:rPr>
          <w:i/>
          <w:sz w:val="20"/>
          <w:szCs w:val="20"/>
        </w:rPr>
        <w:t>), y otras normas del curso.</w:t>
      </w:r>
    </w:p>
    <w:sectPr w:rsidR="00CB2DBD">
      <w:headerReference w:type="default" r:id="rId8"/>
      <w:pgSz w:w="15840" w:h="12240" w:orient="landscape"/>
      <w:pgMar w:top="692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4DD7" w14:textId="77777777" w:rsidR="00FD616C" w:rsidRDefault="00FD616C">
      <w:pPr>
        <w:spacing w:after="0" w:line="240" w:lineRule="auto"/>
      </w:pPr>
      <w:r>
        <w:separator/>
      </w:r>
    </w:p>
  </w:endnote>
  <w:endnote w:type="continuationSeparator" w:id="0">
    <w:p w14:paraId="1CD4AC0A" w14:textId="77777777" w:rsidR="00FD616C" w:rsidRDefault="00FD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31AD" w14:textId="77777777" w:rsidR="00FD616C" w:rsidRDefault="00FD616C">
      <w:pPr>
        <w:spacing w:after="0" w:line="240" w:lineRule="auto"/>
      </w:pPr>
      <w:r>
        <w:separator/>
      </w:r>
    </w:p>
  </w:footnote>
  <w:footnote w:type="continuationSeparator" w:id="0">
    <w:p w14:paraId="079CB8BE" w14:textId="77777777" w:rsidR="00FD616C" w:rsidRDefault="00FD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9945" w14:textId="77777777" w:rsidR="00CB2DBD" w:rsidRDefault="001A40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310B313" wp14:editId="22B2BF96">
          <wp:simplePos x="0" y="0"/>
          <wp:positionH relativeFrom="column">
            <wp:posOffset>1</wp:posOffset>
          </wp:positionH>
          <wp:positionV relativeFrom="paragraph">
            <wp:posOffset>52705</wp:posOffset>
          </wp:positionV>
          <wp:extent cx="1280795" cy="412750"/>
          <wp:effectExtent l="0" t="0" r="0" b="0"/>
          <wp:wrapSquare wrapText="bothSides" distT="0" distB="0" distL="114300" distR="114300"/>
          <wp:docPr id="12" name="image1.png" descr="Imagen que contiene señal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señal,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795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B4E47"/>
    <w:multiLevelType w:val="multilevel"/>
    <w:tmpl w:val="5A7A52F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D"/>
    <w:rsid w:val="00017F7A"/>
    <w:rsid w:val="00042F89"/>
    <w:rsid w:val="001A40DE"/>
    <w:rsid w:val="00210A8E"/>
    <w:rsid w:val="00253BCA"/>
    <w:rsid w:val="0037002B"/>
    <w:rsid w:val="004520C6"/>
    <w:rsid w:val="00551239"/>
    <w:rsid w:val="005E4F7E"/>
    <w:rsid w:val="009E35C3"/>
    <w:rsid w:val="00B61659"/>
    <w:rsid w:val="00C83306"/>
    <w:rsid w:val="00CB2DBD"/>
    <w:rsid w:val="00D94FC7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EC86"/>
  <w15:docId w15:val="{F7377048-E2DE-BC48-BC1B-8BD5798D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22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AF1"/>
  </w:style>
  <w:style w:type="paragraph" w:styleId="Piedepgina">
    <w:name w:val="footer"/>
    <w:basedOn w:val="Normal"/>
    <w:link w:val="PiedepginaCar"/>
    <w:uiPriority w:val="99"/>
    <w:unhideWhenUsed/>
    <w:rsid w:val="00622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AF1"/>
  </w:style>
  <w:style w:type="paragraph" w:styleId="Textodeglobo">
    <w:name w:val="Balloon Text"/>
    <w:basedOn w:val="Normal"/>
    <w:link w:val="TextodegloboCar"/>
    <w:uiPriority w:val="99"/>
    <w:semiHidden/>
    <w:unhideWhenUsed/>
    <w:rsid w:val="0062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A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147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414797"/>
    <w:pPr>
      <w:spacing w:after="0" w:line="240" w:lineRule="auto"/>
    </w:pPr>
    <w:rPr>
      <w:rFonts w:ascii="Century Gothic" w:eastAsia="Times New Roman" w:hAnsi="Century Gothic" w:cs="Times New Roman"/>
      <w:szCs w:val="1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4797"/>
    <w:rPr>
      <w:rFonts w:ascii="Century Gothic" w:eastAsia="Times New Roman" w:hAnsi="Century Gothic" w:cs="Times New Roman"/>
      <w:szCs w:val="1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44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44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44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4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44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44ED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2F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2F38"/>
  </w:style>
  <w:style w:type="paragraph" w:styleId="Sinespaciado">
    <w:name w:val="No Spacing"/>
    <w:uiPriority w:val="1"/>
    <w:qFormat/>
    <w:rsid w:val="003874C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66F5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4AC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80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EA1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zVRtZRKD/FOAy1bnOCd91LknA==">AMUW2mVewszKu8gUgvAPMqliTIXZjSHdpKRE1RvQ434A+o7JY8kHYrqdoWW3Wvqfvd5zr1nzSHIFpfJWGMt6176TnH6xJO9YKnDgvLXn1U6djLxDmtAo/fYnbNygW+r84J/vx8YohImP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CRV-2011</dc:creator>
  <cp:lastModifiedBy>Katherine Coloma</cp:lastModifiedBy>
  <cp:revision>2</cp:revision>
  <dcterms:created xsi:type="dcterms:W3CDTF">2022-09-13T16:40:00Z</dcterms:created>
  <dcterms:modified xsi:type="dcterms:W3CDTF">2022-09-13T16:40:00Z</dcterms:modified>
</cp:coreProperties>
</file>